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3C81" w:rsidRDefault="00243C81" w:rsidP="00243C81">
      <w:pPr>
        <w:ind w:firstLine="708"/>
        <w:jc w:val="center"/>
        <w:rPr>
          <w:rFonts w:ascii="Times New Roman" w:hAnsi="Times New Roman" w:cs="Times New Roman"/>
          <w:b/>
          <w:sz w:val="28"/>
          <w:szCs w:val="28"/>
          <w:lang w:val="kk-KZ"/>
        </w:rPr>
      </w:pPr>
      <w:r w:rsidRPr="00DA6170">
        <w:rPr>
          <w:rFonts w:ascii="Times New Roman" w:hAnsi="Times New Roman" w:cs="Times New Roman"/>
          <w:b/>
          <w:sz w:val="28"/>
          <w:szCs w:val="28"/>
          <w:lang w:val="kk-KZ"/>
        </w:rPr>
        <w:t>43. Жастар жылының жариялануы – жастардың талантын  халық игілігіне қолдануына мүмкіндік бере ала ма? Ойыңызды дәлелдеп жазыңыз.</w:t>
      </w:r>
    </w:p>
    <w:p w:rsidR="00243C81" w:rsidRPr="000E349E" w:rsidRDefault="00243C81" w:rsidP="00243C81">
      <w:pPr>
        <w:ind w:firstLine="708"/>
        <w:rPr>
          <w:rFonts w:ascii="Times New Roman" w:hAnsi="Times New Roman" w:cs="Times New Roman"/>
          <w:sz w:val="28"/>
          <w:szCs w:val="28"/>
          <w:lang w:val="kk-KZ"/>
        </w:rPr>
      </w:pPr>
      <w:r w:rsidRPr="000E349E">
        <w:rPr>
          <w:rFonts w:ascii="Times New Roman" w:hAnsi="Times New Roman" w:cs="Times New Roman"/>
          <w:sz w:val="28"/>
          <w:szCs w:val="28"/>
          <w:lang w:val="kk-KZ"/>
        </w:rPr>
        <w:t>«Отан отбасынан басталатындықтан», ата-ананың тәрбиесімен бойға даритын ізгілікті балабақшада дамытып, мектеп пен жоғарғы оқу орындарында рухани және дәстүрлі құндылықтарды жастардың санасына сіңіру – оның тұлға болып қалыптасуына ықпал ететін маңызды іс. Елбасымыздың әрбір Жолдауына зер салсақ, онда жүктелген міндеттер, ең алдымен, жастарға жүктелген жауапкершілік екенін аңғаруға болады. Президентіміздің айтуынша, мемлекеттік жастар саясатының негізгі мақсаты –  лайықты тұлға ретінде болашақ ұлтжанды азаматты тәрбиелеу болып табылады. Тәуелсіз Қазақстанның бүгінін нұрландырып, ертеңін гүлдендіретін ұлағатты ұрпақ деп біледі.  Осының барлығы да, кең ауқымдағы жетістікке жету жолына барлық алғышарттары бар жастардың қозғаушы күші ретінде танылады.</w:t>
      </w:r>
    </w:p>
    <w:p w:rsidR="00243C81" w:rsidRPr="000E349E" w:rsidRDefault="00243C81" w:rsidP="00243C81">
      <w:pPr>
        <w:ind w:firstLine="708"/>
        <w:rPr>
          <w:rFonts w:ascii="Times New Roman" w:hAnsi="Times New Roman" w:cs="Times New Roman"/>
          <w:sz w:val="28"/>
          <w:szCs w:val="28"/>
          <w:lang w:val="kk-KZ"/>
        </w:rPr>
      </w:pPr>
      <w:r w:rsidRPr="000E349E">
        <w:rPr>
          <w:rFonts w:ascii="Times New Roman" w:hAnsi="Times New Roman" w:cs="Times New Roman"/>
          <w:sz w:val="28"/>
          <w:szCs w:val="28"/>
          <w:lang w:val="kk-KZ"/>
        </w:rPr>
        <w:t>Тілімізді,  ұлттық мүдделерімізді насихаттайтын да,  өзімізді-өзгелерге танытатын да, өскелең ұрпақ екені ақиқат.  Кезінде Конституциясын АҚШ жазып берген Жапония, білім алу үшін жастарын шетелге жіберді. Экономикасы мығым, ғылыми технологиялардың озық тұсын зерделеген жапон жастары алған білімдерін өз елінде бөлісіп, кәдеге жаратып, Жапонияны әлемдегі ең мықты елдердің біріне айналдырды.</w:t>
      </w:r>
    </w:p>
    <w:p w:rsidR="00243C81" w:rsidRPr="000E349E" w:rsidRDefault="00243C81" w:rsidP="00243C81">
      <w:pPr>
        <w:ind w:firstLine="708"/>
        <w:rPr>
          <w:rFonts w:ascii="Times New Roman" w:hAnsi="Times New Roman" w:cs="Times New Roman"/>
          <w:sz w:val="28"/>
          <w:szCs w:val="28"/>
          <w:lang w:val="kk-KZ"/>
        </w:rPr>
      </w:pPr>
      <w:r w:rsidRPr="000E349E">
        <w:rPr>
          <w:rFonts w:ascii="Times New Roman" w:hAnsi="Times New Roman" w:cs="Times New Roman"/>
          <w:sz w:val="28"/>
          <w:szCs w:val="28"/>
          <w:lang w:val="kk-KZ"/>
        </w:rPr>
        <w:t>Әрқашан ізденіп, білім алуға, ғылым үйренуге құлшыныс танытқан біздің жастар да, Елбасы бастамасымен құрылған «Болашақ» бағдарламасы арқылы әлемнің түкпір-түкпірінде білім алып жатыр. Нәтижесі де жоқ емес. Бірқатар болашақ түлектері қазіргі таңда ел дамуына үлестерін қосып, қызмет атқаруда.</w:t>
      </w:r>
    </w:p>
    <w:p w:rsidR="00243C81" w:rsidRPr="000E349E" w:rsidRDefault="00243C81" w:rsidP="00243C81">
      <w:pPr>
        <w:ind w:firstLine="708"/>
        <w:rPr>
          <w:rFonts w:ascii="Times New Roman" w:hAnsi="Times New Roman" w:cs="Times New Roman"/>
          <w:sz w:val="28"/>
          <w:szCs w:val="28"/>
          <w:lang w:val="kk-KZ"/>
        </w:rPr>
      </w:pPr>
      <w:r w:rsidRPr="000E349E">
        <w:rPr>
          <w:rFonts w:ascii="Times New Roman" w:hAnsi="Times New Roman" w:cs="Times New Roman"/>
          <w:sz w:val="28"/>
          <w:szCs w:val="28"/>
          <w:lang w:val="kk-KZ"/>
        </w:rPr>
        <w:t>Арыстандай айбатты,</w:t>
      </w:r>
    </w:p>
    <w:p w:rsidR="00243C81" w:rsidRPr="000E349E" w:rsidRDefault="00243C81" w:rsidP="00243C81">
      <w:pPr>
        <w:ind w:firstLine="708"/>
        <w:rPr>
          <w:rFonts w:ascii="Times New Roman" w:hAnsi="Times New Roman" w:cs="Times New Roman"/>
          <w:sz w:val="28"/>
          <w:szCs w:val="28"/>
          <w:lang w:val="kk-KZ"/>
        </w:rPr>
      </w:pPr>
      <w:r w:rsidRPr="000E349E">
        <w:rPr>
          <w:rFonts w:ascii="Times New Roman" w:hAnsi="Times New Roman" w:cs="Times New Roman"/>
          <w:sz w:val="28"/>
          <w:szCs w:val="28"/>
          <w:lang w:val="kk-KZ"/>
        </w:rPr>
        <w:t>Жолбарыстай қайратты</w:t>
      </w:r>
    </w:p>
    <w:p w:rsidR="00243C81" w:rsidRPr="000E349E" w:rsidRDefault="00243C81" w:rsidP="00243C81">
      <w:pPr>
        <w:ind w:firstLine="708"/>
        <w:rPr>
          <w:rFonts w:ascii="Times New Roman" w:hAnsi="Times New Roman" w:cs="Times New Roman"/>
          <w:sz w:val="28"/>
          <w:szCs w:val="28"/>
          <w:lang w:val="kk-KZ"/>
        </w:rPr>
      </w:pPr>
      <w:r w:rsidRPr="000E349E">
        <w:rPr>
          <w:rFonts w:ascii="Times New Roman" w:hAnsi="Times New Roman" w:cs="Times New Roman"/>
          <w:sz w:val="28"/>
          <w:szCs w:val="28"/>
          <w:lang w:val="kk-KZ"/>
        </w:rPr>
        <w:t>Қырандай күшті қанатты</w:t>
      </w:r>
    </w:p>
    <w:p w:rsidR="00243C81" w:rsidRPr="000E349E" w:rsidRDefault="00243C81" w:rsidP="00243C81">
      <w:pPr>
        <w:ind w:firstLine="708"/>
        <w:rPr>
          <w:rFonts w:ascii="Times New Roman" w:hAnsi="Times New Roman" w:cs="Times New Roman"/>
          <w:sz w:val="28"/>
          <w:szCs w:val="28"/>
          <w:lang w:val="kk-KZ"/>
        </w:rPr>
      </w:pPr>
      <w:r w:rsidRPr="000E349E">
        <w:rPr>
          <w:rFonts w:ascii="Times New Roman" w:hAnsi="Times New Roman" w:cs="Times New Roman"/>
          <w:sz w:val="28"/>
          <w:szCs w:val="28"/>
          <w:lang w:val="kk-KZ"/>
        </w:rPr>
        <w:t>Мен жастарға сенемін,</w:t>
      </w:r>
    </w:p>
    <w:p w:rsidR="00243C81" w:rsidRPr="000E349E" w:rsidRDefault="00243C81" w:rsidP="00243C81">
      <w:pPr>
        <w:ind w:firstLine="708"/>
        <w:rPr>
          <w:rFonts w:ascii="Times New Roman" w:hAnsi="Times New Roman" w:cs="Times New Roman"/>
          <w:sz w:val="28"/>
          <w:szCs w:val="28"/>
          <w:lang w:val="kk-KZ"/>
        </w:rPr>
      </w:pPr>
      <w:r w:rsidRPr="000E349E">
        <w:rPr>
          <w:rFonts w:ascii="Times New Roman" w:hAnsi="Times New Roman" w:cs="Times New Roman"/>
          <w:sz w:val="28"/>
          <w:szCs w:val="28"/>
          <w:lang w:val="kk-KZ"/>
        </w:rPr>
        <w:t>-деп, Мағжан ақын айтқандай, еліміздің көк байрағын биіктететін де, әлем алдында оны танытатын да – жастар!</w:t>
      </w:r>
    </w:p>
    <w:p w:rsidR="00243C81" w:rsidRPr="00DA6170" w:rsidRDefault="00243C81" w:rsidP="00243C81">
      <w:pPr>
        <w:ind w:firstLine="708"/>
        <w:rPr>
          <w:rFonts w:ascii="Times New Roman" w:hAnsi="Times New Roman" w:cs="Times New Roman"/>
          <w:sz w:val="28"/>
          <w:szCs w:val="28"/>
          <w:lang w:val="kk-KZ"/>
        </w:rPr>
      </w:pPr>
      <w:r w:rsidRPr="000E349E">
        <w:rPr>
          <w:rFonts w:ascii="Times New Roman" w:hAnsi="Times New Roman" w:cs="Times New Roman"/>
          <w:sz w:val="28"/>
          <w:szCs w:val="28"/>
          <w:lang w:val="kk-KZ"/>
        </w:rPr>
        <w:t>Біздің халқымыз адалдық пен әділдікті паш еткен мерейі үстем, ұрпағы ұлағатты жұрт болатыны сөзсіз. Надандықтың емі – білім, тәкаппарлықтың емі – имандылық, яғни, мейірім, бауырмалшылдық. Олай болса, ойымыз түзу, ниетіміз таза болғай!</w:t>
      </w:r>
    </w:p>
    <w:p w:rsidR="00243C81" w:rsidRPr="0065452F" w:rsidRDefault="00243C81" w:rsidP="00243C81">
      <w:pPr>
        <w:ind w:firstLine="708"/>
        <w:rPr>
          <w:rFonts w:ascii="Times New Roman" w:hAnsi="Times New Roman" w:cs="Times New Roman"/>
          <w:sz w:val="28"/>
          <w:szCs w:val="28"/>
          <w:lang w:val="kk-KZ"/>
        </w:rPr>
      </w:pPr>
    </w:p>
    <w:p w:rsidR="00243C81" w:rsidRPr="0065452F" w:rsidRDefault="00243C81" w:rsidP="00243C81">
      <w:pPr>
        <w:ind w:firstLine="708"/>
        <w:rPr>
          <w:rFonts w:ascii="Times New Roman" w:hAnsi="Times New Roman" w:cs="Times New Roman"/>
          <w:sz w:val="28"/>
          <w:szCs w:val="28"/>
          <w:lang w:val="kk-KZ"/>
        </w:rPr>
      </w:pPr>
    </w:p>
    <w:p w:rsidR="00243C81" w:rsidRPr="0065452F" w:rsidRDefault="00243C81" w:rsidP="00243C81">
      <w:pPr>
        <w:ind w:firstLine="708"/>
        <w:rPr>
          <w:rFonts w:ascii="Times New Roman" w:hAnsi="Times New Roman" w:cs="Times New Roman"/>
          <w:sz w:val="28"/>
          <w:szCs w:val="28"/>
          <w:lang w:val="kk-KZ"/>
        </w:rPr>
      </w:pPr>
    </w:p>
    <w:p w:rsidR="00243C81" w:rsidRPr="0065452F" w:rsidRDefault="00243C81" w:rsidP="00243C81">
      <w:pPr>
        <w:ind w:firstLine="708"/>
        <w:rPr>
          <w:rFonts w:ascii="Times New Roman" w:hAnsi="Times New Roman" w:cs="Times New Roman"/>
          <w:sz w:val="28"/>
          <w:szCs w:val="28"/>
          <w:lang w:val="kk-KZ"/>
        </w:rPr>
      </w:pPr>
    </w:p>
    <w:p w:rsidR="00243C81" w:rsidRPr="0065452F" w:rsidRDefault="00243C81" w:rsidP="00243C81">
      <w:pPr>
        <w:ind w:firstLine="708"/>
        <w:rPr>
          <w:rFonts w:ascii="Times New Roman" w:hAnsi="Times New Roman" w:cs="Times New Roman"/>
          <w:sz w:val="28"/>
          <w:szCs w:val="28"/>
          <w:lang w:val="kk-KZ"/>
        </w:rPr>
      </w:pPr>
    </w:p>
    <w:p w:rsidR="00243C81" w:rsidRPr="0065452F" w:rsidRDefault="00243C81" w:rsidP="00243C81">
      <w:pPr>
        <w:ind w:firstLine="708"/>
        <w:rPr>
          <w:rFonts w:ascii="Times New Roman" w:hAnsi="Times New Roman" w:cs="Times New Roman"/>
          <w:sz w:val="28"/>
          <w:szCs w:val="28"/>
          <w:lang w:val="kk-KZ"/>
        </w:rPr>
      </w:pPr>
    </w:p>
    <w:p w:rsidR="00243C81" w:rsidRPr="0065452F" w:rsidRDefault="00243C81" w:rsidP="00243C81">
      <w:pPr>
        <w:ind w:firstLine="708"/>
        <w:rPr>
          <w:rFonts w:ascii="Times New Roman" w:hAnsi="Times New Roman" w:cs="Times New Roman"/>
          <w:sz w:val="28"/>
          <w:szCs w:val="28"/>
          <w:lang w:val="kk-KZ"/>
        </w:rPr>
      </w:pPr>
    </w:p>
    <w:p w:rsidR="00243C81" w:rsidRPr="0065452F" w:rsidRDefault="00243C81" w:rsidP="00243C81">
      <w:pPr>
        <w:ind w:firstLine="708"/>
        <w:rPr>
          <w:rFonts w:ascii="Times New Roman" w:hAnsi="Times New Roman" w:cs="Times New Roman"/>
          <w:sz w:val="28"/>
          <w:szCs w:val="28"/>
          <w:lang w:val="kk-KZ"/>
        </w:rPr>
      </w:pPr>
    </w:p>
    <w:p w:rsidR="00243C81" w:rsidRPr="0065452F" w:rsidRDefault="00243C81" w:rsidP="00243C81">
      <w:pPr>
        <w:ind w:firstLine="708"/>
        <w:rPr>
          <w:rFonts w:ascii="Times New Roman" w:hAnsi="Times New Roman" w:cs="Times New Roman"/>
          <w:sz w:val="28"/>
          <w:szCs w:val="28"/>
          <w:lang w:val="kk-KZ"/>
        </w:rPr>
      </w:pPr>
    </w:p>
    <w:p w:rsidR="00243C81" w:rsidRPr="00243C81" w:rsidRDefault="00243C81" w:rsidP="00243C81">
      <w:pPr>
        <w:rPr>
          <w:rFonts w:ascii="Times New Roman" w:hAnsi="Times New Roman" w:cs="Times New Roman"/>
          <w:b/>
          <w:sz w:val="28"/>
          <w:szCs w:val="28"/>
          <w:lang w:val="en-US"/>
        </w:rPr>
      </w:pPr>
    </w:p>
    <w:sectPr w:rsidR="00243C81" w:rsidRPr="00243C81" w:rsidSect="0065452F">
      <w:headerReference w:type="default" r:id="rId7"/>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0605" w:rsidRDefault="00080605" w:rsidP="0065452F">
      <w:r>
        <w:separator/>
      </w:r>
    </w:p>
  </w:endnote>
  <w:endnote w:type="continuationSeparator" w:id="1">
    <w:p w:rsidR="00080605" w:rsidRDefault="00080605" w:rsidP="0065452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0605" w:rsidRDefault="00080605" w:rsidP="0065452F">
      <w:r>
        <w:separator/>
      </w:r>
    </w:p>
  </w:footnote>
  <w:footnote w:type="continuationSeparator" w:id="1">
    <w:p w:rsidR="00080605" w:rsidRDefault="00080605" w:rsidP="006545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52F" w:rsidRPr="0065452F" w:rsidRDefault="0065452F">
    <w:pPr>
      <w:pStyle w:val="a3"/>
      <w:rPr>
        <w:b/>
        <w:color w:val="1F3864" w:themeColor="accent1" w:themeShade="80"/>
        <w:sz w:val="24"/>
        <w:szCs w:val="24"/>
        <w:lang w:val="en-US"/>
      </w:rPr>
    </w:pPr>
    <w:r w:rsidRPr="0065452F">
      <w:rPr>
        <w:b/>
        <w:color w:val="1F3864" w:themeColor="accent1" w:themeShade="80"/>
        <w:sz w:val="24"/>
        <w:szCs w:val="24"/>
        <w:lang w:val="en-US"/>
      </w:rPr>
      <w:t>www.BankReferatov.kz</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activeWritingStyle w:appName="MSWord" w:lang="en-US" w:vendorID="64" w:dllVersion="131078" w:nlCheck="1" w:checkStyle="1"/>
  <w:defaultTabStop w:val="708"/>
  <w:drawingGridHorizontalSpacing w:val="110"/>
  <w:displayHorizontalDrawingGridEvery w:val="2"/>
  <w:characterSpacingControl w:val="doNotCompress"/>
  <w:hdrShapeDefaults>
    <o:shapedefaults v:ext="edit" spidmax="3074"/>
  </w:hdrShapeDefaults>
  <w:footnotePr>
    <w:footnote w:id="0"/>
    <w:footnote w:id="1"/>
  </w:footnotePr>
  <w:endnotePr>
    <w:endnote w:id="0"/>
    <w:endnote w:id="1"/>
  </w:endnotePr>
  <w:compat>
    <w:useFELayout/>
  </w:compat>
  <w:rsids>
    <w:rsidRoot w:val="00055418"/>
    <w:rsid w:val="000118CF"/>
    <w:rsid w:val="0001443D"/>
    <w:rsid w:val="00036A7F"/>
    <w:rsid w:val="00040D26"/>
    <w:rsid w:val="0004483E"/>
    <w:rsid w:val="00055418"/>
    <w:rsid w:val="00057868"/>
    <w:rsid w:val="00080605"/>
    <w:rsid w:val="00086E32"/>
    <w:rsid w:val="000A1D10"/>
    <w:rsid w:val="000C1096"/>
    <w:rsid w:val="000E349E"/>
    <w:rsid w:val="00101503"/>
    <w:rsid w:val="00111154"/>
    <w:rsid w:val="00140099"/>
    <w:rsid w:val="0014586F"/>
    <w:rsid w:val="00166006"/>
    <w:rsid w:val="001737D9"/>
    <w:rsid w:val="00174DC8"/>
    <w:rsid w:val="001A0DB3"/>
    <w:rsid w:val="001C71B6"/>
    <w:rsid w:val="001E2E7D"/>
    <w:rsid w:val="00210F92"/>
    <w:rsid w:val="00212D85"/>
    <w:rsid w:val="00225128"/>
    <w:rsid w:val="00230327"/>
    <w:rsid w:val="00243C81"/>
    <w:rsid w:val="00253F50"/>
    <w:rsid w:val="002821E8"/>
    <w:rsid w:val="002C2F4A"/>
    <w:rsid w:val="002E7E18"/>
    <w:rsid w:val="002F08B6"/>
    <w:rsid w:val="00302F8A"/>
    <w:rsid w:val="0030339D"/>
    <w:rsid w:val="00306ACF"/>
    <w:rsid w:val="0034694E"/>
    <w:rsid w:val="003700BB"/>
    <w:rsid w:val="00393963"/>
    <w:rsid w:val="003B4756"/>
    <w:rsid w:val="003B7127"/>
    <w:rsid w:val="003D1A45"/>
    <w:rsid w:val="003D6146"/>
    <w:rsid w:val="003E36E9"/>
    <w:rsid w:val="003F120F"/>
    <w:rsid w:val="003F4B75"/>
    <w:rsid w:val="00402551"/>
    <w:rsid w:val="00406433"/>
    <w:rsid w:val="004471EE"/>
    <w:rsid w:val="00492158"/>
    <w:rsid w:val="004A10F1"/>
    <w:rsid w:val="004B3579"/>
    <w:rsid w:val="004B7A54"/>
    <w:rsid w:val="004E538B"/>
    <w:rsid w:val="005033E3"/>
    <w:rsid w:val="00517674"/>
    <w:rsid w:val="005206E8"/>
    <w:rsid w:val="00530386"/>
    <w:rsid w:val="00545077"/>
    <w:rsid w:val="005A293A"/>
    <w:rsid w:val="005D4F8E"/>
    <w:rsid w:val="00613DFD"/>
    <w:rsid w:val="0063560F"/>
    <w:rsid w:val="0065452F"/>
    <w:rsid w:val="00655111"/>
    <w:rsid w:val="00665628"/>
    <w:rsid w:val="00665651"/>
    <w:rsid w:val="006777C0"/>
    <w:rsid w:val="00687326"/>
    <w:rsid w:val="00691AE7"/>
    <w:rsid w:val="00695146"/>
    <w:rsid w:val="006A13F4"/>
    <w:rsid w:val="006A680E"/>
    <w:rsid w:val="006B4369"/>
    <w:rsid w:val="006E4AD8"/>
    <w:rsid w:val="006F23B8"/>
    <w:rsid w:val="00711C3D"/>
    <w:rsid w:val="00712E2E"/>
    <w:rsid w:val="00722386"/>
    <w:rsid w:val="00745741"/>
    <w:rsid w:val="007C6098"/>
    <w:rsid w:val="007C7393"/>
    <w:rsid w:val="007D4B40"/>
    <w:rsid w:val="007E42EA"/>
    <w:rsid w:val="007F7B95"/>
    <w:rsid w:val="00817F19"/>
    <w:rsid w:val="0082662E"/>
    <w:rsid w:val="00847B7B"/>
    <w:rsid w:val="00880CEB"/>
    <w:rsid w:val="00881943"/>
    <w:rsid w:val="008A764F"/>
    <w:rsid w:val="008B2BF0"/>
    <w:rsid w:val="008D2226"/>
    <w:rsid w:val="008D4A1D"/>
    <w:rsid w:val="008F306B"/>
    <w:rsid w:val="0097327B"/>
    <w:rsid w:val="00993C03"/>
    <w:rsid w:val="009D4D40"/>
    <w:rsid w:val="00A148E2"/>
    <w:rsid w:val="00A550F3"/>
    <w:rsid w:val="00A55500"/>
    <w:rsid w:val="00A57A20"/>
    <w:rsid w:val="00A63449"/>
    <w:rsid w:val="00A73674"/>
    <w:rsid w:val="00A73A4D"/>
    <w:rsid w:val="00A803C1"/>
    <w:rsid w:val="00A9572F"/>
    <w:rsid w:val="00AA45F0"/>
    <w:rsid w:val="00AD5D79"/>
    <w:rsid w:val="00AE27C7"/>
    <w:rsid w:val="00B011E0"/>
    <w:rsid w:val="00B11634"/>
    <w:rsid w:val="00B25CCB"/>
    <w:rsid w:val="00B309C4"/>
    <w:rsid w:val="00B40CCB"/>
    <w:rsid w:val="00B4758F"/>
    <w:rsid w:val="00B47662"/>
    <w:rsid w:val="00B61FBA"/>
    <w:rsid w:val="00B71098"/>
    <w:rsid w:val="00B96FAB"/>
    <w:rsid w:val="00BD543E"/>
    <w:rsid w:val="00C06EA8"/>
    <w:rsid w:val="00C14B2D"/>
    <w:rsid w:val="00C24E3D"/>
    <w:rsid w:val="00C405B6"/>
    <w:rsid w:val="00C45161"/>
    <w:rsid w:val="00C603DB"/>
    <w:rsid w:val="00C765C3"/>
    <w:rsid w:val="00C76714"/>
    <w:rsid w:val="00CA290C"/>
    <w:rsid w:val="00CA501C"/>
    <w:rsid w:val="00CD02F3"/>
    <w:rsid w:val="00CF289C"/>
    <w:rsid w:val="00CF542F"/>
    <w:rsid w:val="00D05805"/>
    <w:rsid w:val="00D25854"/>
    <w:rsid w:val="00D312DE"/>
    <w:rsid w:val="00DA340E"/>
    <w:rsid w:val="00DA6170"/>
    <w:rsid w:val="00DB26B4"/>
    <w:rsid w:val="00DE0159"/>
    <w:rsid w:val="00DE2B84"/>
    <w:rsid w:val="00E102A9"/>
    <w:rsid w:val="00E66614"/>
    <w:rsid w:val="00E72F7C"/>
    <w:rsid w:val="00E87B7D"/>
    <w:rsid w:val="00EA0DC9"/>
    <w:rsid w:val="00EB174A"/>
    <w:rsid w:val="00EC200E"/>
    <w:rsid w:val="00F01756"/>
    <w:rsid w:val="00F132D1"/>
    <w:rsid w:val="00F146A7"/>
    <w:rsid w:val="00F26964"/>
    <w:rsid w:val="00FA4708"/>
    <w:rsid w:val="00FB534C"/>
    <w:rsid w:val="00FB6F1C"/>
    <w:rsid w:val="00FC455F"/>
    <w:rsid w:val="00FE502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32D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5452F"/>
    <w:pPr>
      <w:tabs>
        <w:tab w:val="center" w:pos="4677"/>
        <w:tab w:val="right" w:pos="9355"/>
      </w:tabs>
    </w:pPr>
  </w:style>
  <w:style w:type="character" w:customStyle="1" w:styleId="a4">
    <w:name w:val="Верхний колонтитул Знак"/>
    <w:basedOn w:val="a0"/>
    <w:link w:val="a3"/>
    <w:uiPriority w:val="99"/>
    <w:semiHidden/>
    <w:rsid w:val="0065452F"/>
  </w:style>
  <w:style w:type="paragraph" w:styleId="a5">
    <w:name w:val="footer"/>
    <w:basedOn w:val="a"/>
    <w:link w:val="a6"/>
    <w:uiPriority w:val="99"/>
    <w:semiHidden/>
    <w:unhideWhenUsed/>
    <w:rsid w:val="0065452F"/>
    <w:pPr>
      <w:tabs>
        <w:tab w:val="center" w:pos="4677"/>
        <w:tab w:val="right" w:pos="9355"/>
      </w:tabs>
    </w:pPr>
  </w:style>
  <w:style w:type="character" w:customStyle="1" w:styleId="a6">
    <w:name w:val="Нижний колонтитул Знак"/>
    <w:basedOn w:val="a0"/>
    <w:link w:val="a5"/>
    <w:uiPriority w:val="99"/>
    <w:semiHidden/>
    <w:rsid w:val="0065452F"/>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38369-22FB-464D-99A4-CF62F967A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299</Words>
  <Characters>1710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Freedom</Company>
  <LinksUpToDate>false</LinksUpToDate>
  <CharactersWithSpaces>2005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Naz Naz</dc:creator>
  <cp:lastModifiedBy>jeks0n</cp:lastModifiedBy>
  <cp:revision>2</cp:revision>
  <dcterms:created xsi:type="dcterms:W3CDTF">2019-05-01T04:12:00Z</dcterms:created>
  <dcterms:modified xsi:type="dcterms:W3CDTF">2019-05-01T04:12:00Z</dcterms:modified>
</cp:coreProperties>
</file>